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1F" w:rsidRDefault="00011E1F" w:rsidP="00011E1F">
      <w:pPr>
        <w:jc w:val="center"/>
      </w:pPr>
      <w:r>
        <w:rPr>
          <w:noProof/>
        </w:rPr>
        <w:drawing>
          <wp:inline distT="0" distB="0" distL="0" distR="0">
            <wp:extent cx="2136038" cy="1068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A-logo-transparent-mul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40" cy="107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E1F" w:rsidRDefault="00011E1F"/>
    <w:p w:rsidR="00011E1F" w:rsidRPr="00011E1F" w:rsidRDefault="00011E1F" w:rsidP="00011E1F">
      <w:pPr>
        <w:jc w:val="center"/>
        <w:rPr>
          <w:b/>
          <w:i/>
          <w:sz w:val="28"/>
          <w:szCs w:val="28"/>
        </w:rPr>
      </w:pPr>
      <w:r w:rsidRPr="00011E1F">
        <w:rPr>
          <w:b/>
          <w:i/>
          <w:sz w:val="28"/>
          <w:szCs w:val="28"/>
        </w:rPr>
        <w:t>USAV Club Release &amp; Transfer Policy</w:t>
      </w:r>
    </w:p>
    <w:p w:rsidR="00011E1F" w:rsidRDefault="00011E1F" w:rsidP="00011E1F"/>
    <w:p w:rsidR="00011E1F" w:rsidRDefault="00011E1F" w:rsidP="00011E1F">
      <w:r>
        <w:t xml:space="preserve">If an athlete/family decides to depart </w:t>
      </w:r>
      <w:r>
        <w:t>High Street Athletics</w:t>
      </w:r>
      <w:r>
        <w:t xml:space="preserve"> during the respective season,</w:t>
      </w:r>
    </w:p>
    <w:p w:rsidR="00011E1F" w:rsidRDefault="00011E1F" w:rsidP="00011E1F">
      <w:r>
        <w:t>the following steps must take place:</w:t>
      </w:r>
    </w:p>
    <w:p w:rsidR="00011E1F" w:rsidRDefault="00011E1F" w:rsidP="00011E1F"/>
    <w:p w:rsidR="00011E1F" w:rsidRDefault="00011E1F" w:rsidP="00011E1F">
      <w:pPr>
        <w:pStyle w:val="ListParagraph"/>
        <w:numPr>
          <w:ilvl w:val="0"/>
          <w:numId w:val="1"/>
        </w:numPr>
        <w:ind w:left="360"/>
      </w:pPr>
      <w:r w:rsidRPr="00011E1F">
        <w:rPr>
          <w:b/>
        </w:rPr>
        <w:t xml:space="preserve">Release Policy: </w:t>
      </w:r>
      <w:r>
        <w:t>The athlete/family in question must submit a written request for release to the</w:t>
      </w:r>
      <w:r>
        <w:t xml:space="preserve"> </w:t>
      </w:r>
      <w:r>
        <w:t xml:space="preserve">Club Director, </w:t>
      </w:r>
      <w:proofErr w:type="spellStart"/>
      <w:r>
        <w:t>Caden</w:t>
      </w:r>
      <w:proofErr w:type="spellEnd"/>
      <w:r>
        <w:t xml:space="preserve"> Irwin</w:t>
      </w:r>
      <w:r>
        <w:t>, at the</w:t>
      </w:r>
      <w:r>
        <w:t xml:space="preserve"> director’s</w:t>
      </w:r>
      <w:r>
        <w:t xml:space="preserve"> email address: </w:t>
      </w:r>
      <w:hyperlink r:id="rId6" w:history="1">
        <w:r w:rsidRPr="007F714D">
          <w:rPr>
            <w:rStyle w:val="Hyperlink"/>
          </w:rPr>
          <w:t>cirwin@highstreetathletics.com</w:t>
        </w:r>
      </w:hyperlink>
      <w:r>
        <w:t xml:space="preserve"> </w:t>
      </w:r>
      <w:r>
        <w:t xml:space="preserve">and to the </w:t>
      </w:r>
      <w:r>
        <w:t>Ohio Valley</w:t>
      </w:r>
      <w:r>
        <w:t xml:space="preserve"> Region at </w:t>
      </w:r>
      <w:r w:rsidRPr="00011E1F">
        <w:t>herbert@uakron.edu</w:t>
      </w:r>
      <w:r>
        <w:t xml:space="preserve"> stating the reason for the request.</w:t>
      </w:r>
    </w:p>
    <w:p w:rsidR="00011E1F" w:rsidRDefault="00011E1F" w:rsidP="00011E1F"/>
    <w:p w:rsidR="00011E1F" w:rsidRDefault="00011E1F" w:rsidP="00011E1F">
      <w:pPr>
        <w:ind w:left="-360" w:firstLine="720"/>
      </w:pPr>
      <w:r>
        <w:t>High Street Athletics will release the athlete immediately once the following item(s) have</w:t>
      </w:r>
    </w:p>
    <w:p w:rsidR="00011E1F" w:rsidRDefault="00011E1F" w:rsidP="00011E1F">
      <w:pPr>
        <w:ind w:left="-360" w:firstLine="720"/>
      </w:pPr>
      <w:r>
        <w:t>been completed:</w:t>
      </w:r>
    </w:p>
    <w:p w:rsidR="00011E1F" w:rsidRDefault="00011E1F" w:rsidP="00011E1F">
      <w:pPr>
        <w:ind w:left="-360" w:firstLine="720"/>
      </w:pPr>
      <w:r>
        <w:t>a.</w:t>
      </w:r>
      <w:r>
        <w:tab/>
      </w:r>
      <w:r>
        <w:t xml:space="preserve">Written Approval by </w:t>
      </w:r>
      <w:r>
        <w:t>HSA</w:t>
      </w:r>
      <w:r>
        <w:t xml:space="preserve"> Director.</w:t>
      </w:r>
    </w:p>
    <w:p w:rsidR="00011E1F" w:rsidRDefault="00011E1F" w:rsidP="00011E1F">
      <w:pPr>
        <w:ind w:left="-360" w:firstLine="720"/>
      </w:pPr>
      <w:r>
        <w:t>b.</w:t>
      </w:r>
      <w:r>
        <w:tab/>
      </w:r>
      <w:r>
        <w:t xml:space="preserve">Athlete returns all club gear </w:t>
      </w:r>
      <w:r>
        <w:t>borrowed</w:t>
      </w:r>
      <w:r>
        <w:t xml:space="preserve"> to athlete this season.</w:t>
      </w:r>
    </w:p>
    <w:p w:rsidR="00011E1F" w:rsidRDefault="00011E1F" w:rsidP="00011E1F">
      <w:pPr>
        <w:ind w:left="360"/>
      </w:pPr>
      <w:r>
        <w:t>c.</w:t>
      </w:r>
      <w:r>
        <w:tab/>
      </w:r>
      <w:r>
        <w:t>Member must remit all financial obligations agreed upon contractually. Member pays full cost</w:t>
      </w:r>
      <w:r>
        <w:t xml:space="preserve"> </w:t>
      </w:r>
      <w:r>
        <w:t>of season.</w:t>
      </w:r>
    </w:p>
    <w:p w:rsidR="00011E1F" w:rsidRDefault="00011E1F" w:rsidP="00011E1F">
      <w:pPr>
        <w:ind w:left="360"/>
      </w:pPr>
    </w:p>
    <w:p w:rsidR="00011E1F" w:rsidRDefault="00011E1F" w:rsidP="00011E1F">
      <w:pPr>
        <w:pStyle w:val="ListParagraph"/>
        <w:numPr>
          <w:ilvl w:val="0"/>
          <w:numId w:val="1"/>
        </w:numPr>
        <w:ind w:left="360"/>
      </w:pPr>
      <w:r w:rsidRPr="00011E1F">
        <w:rPr>
          <w:b/>
        </w:rPr>
        <w:t>Transfer Policy:</w:t>
      </w:r>
      <w:r>
        <w:t xml:space="preserve"> A player can represent only one club during the Season. A change in geographical</w:t>
      </w:r>
      <w:r>
        <w:t xml:space="preserve"> </w:t>
      </w:r>
      <w:r>
        <w:t>location of the family due to a change in job, military, scholastic or inner-collegiate status may</w:t>
      </w:r>
      <w:r>
        <w:t xml:space="preserve"> </w:t>
      </w:r>
      <w:r>
        <w:t>receive special consideration. No player may participate in different Qualifying events with</w:t>
      </w:r>
      <w:r>
        <w:t xml:space="preserve"> </w:t>
      </w:r>
      <w:r>
        <w:t>different clubs/teams. Proof of residency must be provided by the family at the time of the</w:t>
      </w:r>
      <w:r>
        <w:t xml:space="preserve"> </w:t>
      </w:r>
      <w:r>
        <w:t>release/transfer request.</w:t>
      </w:r>
    </w:p>
    <w:p w:rsidR="00011E1F" w:rsidRDefault="00011E1F" w:rsidP="00011E1F">
      <w:pPr>
        <w:pStyle w:val="ListParagraph"/>
        <w:ind w:left="360"/>
      </w:pPr>
    </w:p>
    <w:p w:rsidR="00011E1F" w:rsidRDefault="00011E1F" w:rsidP="00011E1F">
      <w:pPr>
        <w:ind w:left="360"/>
      </w:pPr>
      <w:r>
        <w:t>Once an athlete has participated in a National Qualifier Event (Regional or NQ) they may not</w:t>
      </w:r>
      <w:r>
        <w:t xml:space="preserve"> </w:t>
      </w:r>
      <w:r>
        <w:t>be released for the rest of the season to another club. Please refer to the USA Volleyball (USAV)</w:t>
      </w:r>
      <w:r>
        <w:t xml:space="preserve"> </w:t>
      </w:r>
      <w:r>
        <w:t>policy on releases on athletes that participate in regional or national qualifying/bid events. Please</w:t>
      </w:r>
      <w:r>
        <w:t xml:space="preserve"> </w:t>
      </w:r>
      <w:r>
        <w:t>refer to the Girls’ Junior National Qualifier/Spring Championships/Championships Manual.</w:t>
      </w:r>
    </w:p>
    <w:p w:rsidR="00011E1F" w:rsidRDefault="00011E1F" w:rsidP="00011E1F"/>
    <w:p w:rsidR="00011E1F" w:rsidRDefault="00011E1F" w:rsidP="00011E1F">
      <w:r>
        <w:t>Please sign and date</w:t>
      </w:r>
      <w:r>
        <w:t xml:space="preserve"> below and return to your coach.</w:t>
      </w:r>
      <w:bookmarkStart w:id="0" w:name="_GoBack"/>
      <w:bookmarkEnd w:id="0"/>
    </w:p>
    <w:p w:rsidR="00011E1F" w:rsidRDefault="00011E1F" w:rsidP="00011E1F"/>
    <w:p w:rsidR="00011E1F" w:rsidRDefault="00011E1F" w:rsidP="00011E1F">
      <w:r>
        <w:t>I have read and agree to follow the above rules:</w:t>
      </w:r>
    </w:p>
    <w:p w:rsidR="00011E1F" w:rsidRDefault="00011E1F" w:rsidP="00011E1F"/>
    <w:p w:rsidR="00011E1F" w:rsidRDefault="00011E1F" w:rsidP="00011E1F">
      <w:pPr>
        <w:jc w:val="left"/>
      </w:pPr>
      <w:r>
        <w:t>Athlete Name: _____</w:t>
      </w:r>
      <w:r>
        <w:t>__________</w:t>
      </w:r>
      <w:r>
        <w:t>___________________________ Team: _________________</w:t>
      </w:r>
    </w:p>
    <w:p w:rsidR="00011E1F" w:rsidRDefault="00011E1F" w:rsidP="00011E1F">
      <w:pPr>
        <w:jc w:val="left"/>
      </w:pPr>
    </w:p>
    <w:p w:rsidR="00011E1F" w:rsidRDefault="00011E1F" w:rsidP="00011E1F">
      <w:pPr>
        <w:jc w:val="left"/>
      </w:pPr>
    </w:p>
    <w:p w:rsidR="00011E1F" w:rsidRDefault="00011E1F" w:rsidP="00011E1F">
      <w:pPr>
        <w:jc w:val="left"/>
      </w:pPr>
      <w:r>
        <w:t>Athlete Signature</w:t>
      </w:r>
      <w:r>
        <w:t>:</w:t>
      </w:r>
      <w:r>
        <w:t xml:space="preserve"> __________</w:t>
      </w:r>
      <w:r>
        <w:t>_______________________________</w:t>
      </w:r>
      <w:r>
        <w:t>Date</w:t>
      </w:r>
      <w:r>
        <w:t xml:space="preserve">: </w:t>
      </w:r>
      <w:r>
        <w:t>_________________</w:t>
      </w:r>
    </w:p>
    <w:sectPr w:rsidR="00011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8C8"/>
    <w:multiLevelType w:val="hybridMultilevel"/>
    <w:tmpl w:val="952C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5C29"/>
    <w:multiLevelType w:val="hybridMultilevel"/>
    <w:tmpl w:val="AA7C0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1F"/>
    <w:rsid w:val="00011E1F"/>
    <w:rsid w:val="00191452"/>
    <w:rsid w:val="001C53AD"/>
    <w:rsid w:val="00616A1F"/>
    <w:rsid w:val="0093672A"/>
    <w:rsid w:val="009B6BD7"/>
    <w:rsid w:val="00C46EA0"/>
    <w:rsid w:val="00F2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2C4E9-AB86-4ED6-8FAC-ABC8B07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E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rwin@highstreetathletic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Cleaveland</dc:creator>
  <cp:keywords/>
  <dc:description/>
  <cp:lastModifiedBy>Jennifer Cleaveland</cp:lastModifiedBy>
  <cp:revision>1</cp:revision>
  <dcterms:created xsi:type="dcterms:W3CDTF">2019-11-12T20:44:00Z</dcterms:created>
  <dcterms:modified xsi:type="dcterms:W3CDTF">2019-11-12T20:52:00Z</dcterms:modified>
</cp:coreProperties>
</file>